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3BF" w:rsidRDefault="003C66F3" w:rsidP="009563BF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b/>
          <w:color w:val="222222"/>
        </w:rPr>
      </w:pPr>
      <w:r w:rsidRPr="003C66F3">
        <w:rPr>
          <w:rFonts w:asciiTheme="majorHAnsi" w:hAnsiTheme="majorHAnsi" w:cs="Arial"/>
          <w:b/>
          <w:color w:val="222222"/>
        </w:rPr>
        <w:t>NOME DO ALUMNO/A……</w:t>
      </w:r>
      <w:r w:rsidR="009563BF">
        <w:rPr>
          <w:rFonts w:asciiTheme="majorHAnsi" w:hAnsiTheme="majorHAnsi" w:cs="Arial"/>
          <w:b/>
          <w:color w:val="222222"/>
        </w:rPr>
        <w:t>..............................</w:t>
      </w:r>
      <w:r w:rsidRPr="003C66F3">
        <w:rPr>
          <w:rFonts w:asciiTheme="majorHAnsi" w:hAnsiTheme="majorHAnsi" w:cs="Arial"/>
          <w:b/>
          <w:color w:val="222222"/>
        </w:rPr>
        <w:t>………………………</w:t>
      </w:r>
      <w:bookmarkStart w:id="0" w:name="_GoBack"/>
      <w:bookmarkEnd w:id="0"/>
      <w:r w:rsidRPr="003C66F3">
        <w:rPr>
          <w:rFonts w:asciiTheme="majorHAnsi" w:hAnsiTheme="majorHAnsi" w:cs="Arial"/>
          <w:b/>
          <w:color w:val="222222"/>
        </w:rPr>
        <w:t>……………………</w:t>
      </w:r>
      <w:r w:rsidR="009563BF">
        <w:rPr>
          <w:rFonts w:asciiTheme="majorHAnsi" w:hAnsiTheme="majorHAnsi" w:cs="Arial"/>
          <w:b/>
          <w:color w:val="222222"/>
        </w:rPr>
        <w:t>...................................</w:t>
      </w:r>
      <w:r w:rsidRPr="003C66F3">
        <w:rPr>
          <w:rFonts w:asciiTheme="majorHAnsi" w:hAnsiTheme="majorHAnsi" w:cs="Arial"/>
          <w:b/>
          <w:color w:val="222222"/>
        </w:rPr>
        <w:t>……………………………………………</w:t>
      </w:r>
      <w:r w:rsidR="009563BF">
        <w:rPr>
          <w:rFonts w:asciiTheme="majorHAnsi" w:hAnsiTheme="majorHAnsi" w:cs="Arial"/>
          <w:b/>
          <w:color w:val="222222"/>
        </w:rPr>
        <w:t xml:space="preserve">  </w:t>
      </w:r>
      <w:r w:rsidR="009563BF">
        <w:rPr>
          <w:noProof/>
          <w:lang w:val="es-ES" w:eastAsia="es-ES"/>
        </w:rPr>
        <w:drawing>
          <wp:inline distT="0" distB="0" distL="0" distR="0" wp14:anchorId="1DC5B69D" wp14:editId="44FB5C7B">
            <wp:extent cx="1234440" cy="447675"/>
            <wp:effectExtent l="0" t="0" r="0" b="0"/>
            <wp:docPr id="1" name="Imax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x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563BF" w:rsidRDefault="003C66F3" w:rsidP="009563BF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b/>
          <w:color w:val="222222"/>
        </w:rPr>
      </w:pPr>
      <w:r w:rsidRPr="003C66F3">
        <w:rPr>
          <w:rFonts w:asciiTheme="majorHAnsi" w:hAnsiTheme="majorHAnsi" w:cs="Arial"/>
          <w:b/>
          <w:color w:val="222222"/>
        </w:rPr>
        <w:t xml:space="preserve">CURSO </w:t>
      </w:r>
      <w:r w:rsidR="00BB0447">
        <w:rPr>
          <w:rFonts w:asciiTheme="majorHAnsi" w:hAnsiTheme="majorHAnsi" w:cs="Arial"/>
          <w:b/>
          <w:color w:val="222222"/>
        </w:rPr>
        <w:t>E GRUPO</w:t>
      </w:r>
      <w:r w:rsidR="009563BF">
        <w:rPr>
          <w:rFonts w:asciiTheme="majorHAnsi" w:hAnsiTheme="majorHAnsi" w:cs="Arial"/>
          <w:b/>
          <w:color w:val="222222"/>
        </w:rPr>
        <w:t xml:space="preserve"> </w:t>
      </w:r>
      <w:r w:rsidR="00BB0447">
        <w:rPr>
          <w:rFonts w:asciiTheme="majorHAnsi" w:hAnsiTheme="majorHAnsi" w:cs="Arial"/>
          <w:b/>
          <w:color w:val="222222"/>
        </w:rPr>
        <w:t>ACTUAL</w:t>
      </w:r>
      <w:r w:rsidRPr="003C66F3">
        <w:rPr>
          <w:rFonts w:asciiTheme="majorHAnsi" w:hAnsiTheme="majorHAnsi" w:cs="Arial"/>
          <w:b/>
          <w:color w:val="222222"/>
        </w:rPr>
        <w:t>……………………………………………………….</w:t>
      </w:r>
    </w:p>
    <w:p w:rsidR="009563BF" w:rsidRDefault="009563BF" w:rsidP="009563BF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b/>
          <w:color w:val="222222"/>
        </w:rPr>
      </w:pPr>
    </w:p>
    <w:p w:rsidR="007643D7" w:rsidRPr="009563BF" w:rsidRDefault="007643D7" w:rsidP="009563BF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b/>
          <w:color w:val="222222"/>
          <w:sz w:val="28"/>
          <w:szCs w:val="28"/>
        </w:rPr>
      </w:pPr>
      <w:r w:rsidRPr="009563BF">
        <w:rPr>
          <w:rFonts w:asciiTheme="majorHAnsi" w:hAnsiTheme="majorHAnsi" w:cs="Arial"/>
          <w:b/>
          <w:color w:val="222222"/>
          <w:sz w:val="28"/>
          <w:szCs w:val="28"/>
        </w:rPr>
        <w:t>Marcar os libros que solicita para curso 2016/2017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740"/>
        <w:gridCol w:w="6403"/>
        <w:gridCol w:w="3805"/>
      </w:tblGrid>
      <w:tr w:rsidR="003C66F3" w:rsidTr="007643D7">
        <w:tc>
          <w:tcPr>
            <w:tcW w:w="3794" w:type="dxa"/>
          </w:tcPr>
          <w:p w:rsidR="003C66F3" w:rsidRPr="003C66F3" w:rsidRDefault="003C66F3" w:rsidP="003C66F3">
            <w:pPr>
              <w:pStyle w:val="NormalWeb"/>
              <w:shd w:val="clear" w:color="auto" w:fill="FFFFFF"/>
              <w:rPr>
                <w:rFonts w:asciiTheme="majorHAnsi" w:hAnsiTheme="majorHAnsi" w:cs="Arial"/>
                <w:b/>
                <w:color w:val="222222"/>
                <w:u w:val="single"/>
              </w:rPr>
            </w:pPr>
            <w:r w:rsidRPr="003C66F3">
              <w:rPr>
                <w:rFonts w:asciiTheme="majorHAnsi" w:hAnsiTheme="majorHAnsi" w:cs="Arial"/>
                <w:b/>
                <w:color w:val="222222"/>
                <w:u w:val="single"/>
              </w:rPr>
              <w:t>1º ESO:</w:t>
            </w:r>
          </w:p>
          <w:p w:rsidR="003C66F3" w:rsidRPr="003C66F3" w:rsidRDefault="003C66F3" w:rsidP="003C66F3">
            <w:pPr>
              <w:pStyle w:val="NormalWeb"/>
              <w:shd w:val="clear" w:color="auto" w:fill="FFFFFF"/>
              <w:rPr>
                <w:rFonts w:asciiTheme="majorHAnsi" w:hAnsiTheme="majorHAnsi" w:cs="Arial"/>
                <w:color w:val="222222"/>
              </w:rPr>
            </w:pPr>
            <w:r w:rsidRPr="003C66F3">
              <w:rPr>
                <w:rFonts w:asciiTheme="majorHAnsi" w:hAnsiTheme="majorHAnsi" w:cs="Arial"/>
                <w:color w:val="222222"/>
              </w:rPr>
              <w:sym w:font="Wingdings" w:char="F072"/>
            </w:r>
            <w:r w:rsidRPr="003C66F3">
              <w:rPr>
                <w:rFonts w:asciiTheme="majorHAnsi" w:hAnsiTheme="majorHAnsi" w:cs="Arial"/>
                <w:color w:val="222222"/>
              </w:rPr>
              <w:t xml:space="preserve"> Bioloxía e Xeoloxía </w:t>
            </w:r>
          </w:p>
          <w:p w:rsidR="003C66F3" w:rsidRPr="003C66F3" w:rsidRDefault="003C66F3" w:rsidP="003C66F3">
            <w:pPr>
              <w:pStyle w:val="NormalWeb"/>
              <w:shd w:val="clear" w:color="auto" w:fill="FFFFFF"/>
              <w:rPr>
                <w:rFonts w:asciiTheme="majorHAnsi" w:hAnsiTheme="majorHAnsi" w:cs="Arial"/>
                <w:color w:val="222222"/>
              </w:rPr>
            </w:pPr>
            <w:r w:rsidRPr="003C66F3">
              <w:rPr>
                <w:rFonts w:asciiTheme="majorHAnsi" w:hAnsiTheme="majorHAnsi" w:cs="Arial"/>
                <w:color w:val="222222"/>
              </w:rPr>
              <w:sym w:font="Wingdings" w:char="F072"/>
            </w:r>
            <w:r w:rsidRPr="003C66F3">
              <w:rPr>
                <w:rFonts w:asciiTheme="majorHAnsi" w:hAnsiTheme="majorHAnsi" w:cs="Arial"/>
                <w:color w:val="222222"/>
              </w:rPr>
              <w:t xml:space="preserve"> Francés. 1a </w:t>
            </w:r>
            <w:proofErr w:type="spellStart"/>
            <w:r w:rsidRPr="003C66F3">
              <w:rPr>
                <w:rFonts w:asciiTheme="majorHAnsi" w:hAnsiTheme="majorHAnsi" w:cs="Arial"/>
                <w:color w:val="222222"/>
              </w:rPr>
              <w:t>Ling</w:t>
            </w:r>
            <w:proofErr w:type="spellEnd"/>
            <w:r w:rsidRPr="003C66F3">
              <w:rPr>
                <w:rFonts w:asciiTheme="majorHAnsi" w:hAnsiTheme="majorHAnsi" w:cs="Arial"/>
                <w:color w:val="222222"/>
              </w:rPr>
              <w:t xml:space="preserve">. Estranxeira  ou Francés. 2a </w:t>
            </w:r>
            <w:proofErr w:type="spellStart"/>
            <w:r w:rsidRPr="003C66F3">
              <w:rPr>
                <w:rFonts w:asciiTheme="majorHAnsi" w:hAnsiTheme="majorHAnsi" w:cs="Arial"/>
                <w:color w:val="222222"/>
              </w:rPr>
              <w:t>Ling</w:t>
            </w:r>
            <w:proofErr w:type="spellEnd"/>
            <w:r w:rsidRPr="003C66F3">
              <w:rPr>
                <w:rFonts w:asciiTheme="majorHAnsi" w:hAnsiTheme="majorHAnsi" w:cs="Arial"/>
                <w:color w:val="222222"/>
              </w:rPr>
              <w:t>. Estranxeira (non inclúe o caderno de actividades)</w:t>
            </w:r>
          </w:p>
          <w:p w:rsidR="003C66F3" w:rsidRPr="003C66F3" w:rsidRDefault="003C66F3" w:rsidP="003C66F3">
            <w:pPr>
              <w:pStyle w:val="NormalWeb"/>
              <w:shd w:val="clear" w:color="auto" w:fill="FFFFFF"/>
              <w:rPr>
                <w:rFonts w:asciiTheme="majorHAnsi" w:hAnsiTheme="majorHAnsi" w:cs="Arial"/>
                <w:color w:val="222222"/>
              </w:rPr>
            </w:pPr>
            <w:r w:rsidRPr="003C66F3">
              <w:rPr>
                <w:rFonts w:asciiTheme="majorHAnsi" w:hAnsiTheme="majorHAnsi" w:cs="Arial"/>
                <w:color w:val="222222"/>
              </w:rPr>
              <w:sym w:font="Wingdings" w:char="F072"/>
            </w:r>
            <w:r w:rsidRPr="003C66F3">
              <w:rPr>
                <w:rFonts w:asciiTheme="majorHAnsi" w:hAnsiTheme="majorHAnsi" w:cs="Arial"/>
                <w:color w:val="222222"/>
              </w:rPr>
              <w:t xml:space="preserve"> Inglés 1oESO (1a e 2a Lingua estranxeira) (non inclúe o caderno de actividades)</w:t>
            </w:r>
          </w:p>
          <w:p w:rsidR="003C66F3" w:rsidRPr="003C66F3" w:rsidRDefault="003C66F3" w:rsidP="003C66F3">
            <w:pPr>
              <w:pStyle w:val="NormalWeb"/>
              <w:shd w:val="clear" w:color="auto" w:fill="FFFFFF"/>
              <w:rPr>
                <w:rFonts w:asciiTheme="majorHAnsi" w:hAnsiTheme="majorHAnsi" w:cs="Arial"/>
                <w:color w:val="222222"/>
              </w:rPr>
            </w:pPr>
            <w:r w:rsidRPr="003C66F3">
              <w:rPr>
                <w:rFonts w:asciiTheme="majorHAnsi" w:hAnsiTheme="majorHAnsi" w:cs="Arial"/>
                <w:color w:val="222222"/>
              </w:rPr>
              <w:sym w:font="Wingdings" w:char="F072"/>
            </w:r>
            <w:r w:rsidRPr="003C66F3">
              <w:rPr>
                <w:rFonts w:asciiTheme="majorHAnsi" w:hAnsiTheme="majorHAnsi" w:cs="Arial"/>
                <w:color w:val="222222"/>
              </w:rPr>
              <w:t xml:space="preserve"> Lectura </w:t>
            </w:r>
            <w:proofErr w:type="spellStart"/>
            <w:r w:rsidRPr="003C66F3">
              <w:rPr>
                <w:rFonts w:asciiTheme="majorHAnsi" w:hAnsiTheme="majorHAnsi" w:cs="Arial"/>
                <w:color w:val="222222"/>
              </w:rPr>
              <w:t>InglésThe</w:t>
            </w:r>
            <w:proofErr w:type="spellEnd"/>
            <w:r w:rsidRPr="003C66F3">
              <w:rPr>
                <w:rFonts w:asciiTheme="majorHAnsi" w:hAnsiTheme="majorHAnsi" w:cs="Arial"/>
                <w:color w:val="222222"/>
              </w:rPr>
              <w:t xml:space="preserve"> </w:t>
            </w:r>
            <w:proofErr w:type="spellStart"/>
            <w:r w:rsidRPr="003C66F3">
              <w:rPr>
                <w:rFonts w:asciiTheme="majorHAnsi" w:hAnsiTheme="majorHAnsi" w:cs="Arial"/>
                <w:color w:val="222222"/>
              </w:rPr>
              <w:t>Secret</w:t>
            </w:r>
            <w:proofErr w:type="spellEnd"/>
            <w:r w:rsidRPr="003C66F3">
              <w:rPr>
                <w:rFonts w:asciiTheme="majorHAnsi" w:hAnsiTheme="majorHAnsi" w:cs="Arial"/>
                <w:color w:val="222222"/>
              </w:rPr>
              <w:t xml:space="preserve"> </w:t>
            </w:r>
            <w:proofErr w:type="spellStart"/>
            <w:r w:rsidRPr="003C66F3">
              <w:rPr>
                <w:rFonts w:asciiTheme="majorHAnsi" w:hAnsiTheme="majorHAnsi" w:cs="Arial"/>
                <w:color w:val="222222"/>
              </w:rPr>
              <w:t>of</w:t>
            </w:r>
            <w:proofErr w:type="spellEnd"/>
            <w:r w:rsidRPr="003C66F3">
              <w:rPr>
                <w:rFonts w:asciiTheme="majorHAnsi" w:hAnsiTheme="majorHAnsi" w:cs="Arial"/>
                <w:color w:val="222222"/>
              </w:rPr>
              <w:t xml:space="preserve"> </w:t>
            </w:r>
            <w:proofErr w:type="spellStart"/>
            <w:r w:rsidRPr="003C66F3">
              <w:rPr>
                <w:rFonts w:asciiTheme="majorHAnsi" w:hAnsiTheme="majorHAnsi" w:cs="Arial"/>
                <w:color w:val="222222"/>
              </w:rPr>
              <w:t>the</w:t>
            </w:r>
            <w:proofErr w:type="spellEnd"/>
            <w:r w:rsidRPr="003C66F3">
              <w:rPr>
                <w:rFonts w:asciiTheme="majorHAnsi" w:hAnsiTheme="majorHAnsi" w:cs="Arial"/>
                <w:color w:val="222222"/>
              </w:rPr>
              <w:t xml:space="preserve"> </w:t>
            </w:r>
            <w:proofErr w:type="spellStart"/>
            <w:r w:rsidRPr="003C66F3">
              <w:rPr>
                <w:rFonts w:asciiTheme="majorHAnsi" w:hAnsiTheme="majorHAnsi" w:cs="Arial"/>
                <w:color w:val="222222"/>
              </w:rPr>
              <w:t>Stones</w:t>
            </w:r>
            <w:proofErr w:type="spellEnd"/>
            <w:r w:rsidRPr="003C66F3">
              <w:rPr>
                <w:rFonts w:asciiTheme="majorHAnsi" w:hAnsiTheme="majorHAnsi" w:cs="Arial"/>
                <w:color w:val="222222"/>
              </w:rPr>
              <w:t xml:space="preserve"> </w:t>
            </w:r>
          </w:p>
          <w:p w:rsidR="003C66F3" w:rsidRPr="003C66F3" w:rsidRDefault="003C66F3" w:rsidP="003C66F3">
            <w:pPr>
              <w:pStyle w:val="NormalWeb"/>
              <w:shd w:val="clear" w:color="auto" w:fill="FFFFFF"/>
              <w:rPr>
                <w:rFonts w:asciiTheme="majorHAnsi" w:hAnsiTheme="majorHAnsi" w:cs="Arial"/>
                <w:color w:val="222222"/>
              </w:rPr>
            </w:pPr>
            <w:r w:rsidRPr="003C66F3">
              <w:rPr>
                <w:rFonts w:asciiTheme="majorHAnsi" w:hAnsiTheme="majorHAnsi" w:cs="Arial"/>
                <w:color w:val="222222"/>
              </w:rPr>
              <w:sym w:font="Wingdings" w:char="F072"/>
            </w:r>
            <w:r w:rsidRPr="003C66F3">
              <w:rPr>
                <w:rFonts w:asciiTheme="majorHAnsi" w:hAnsiTheme="majorHAnsi" w:cs="Arial"/>
                <w:color w:val="222222"/>
              </w:rPr>
              <w:t xml:space="preserve"> Lingua castelá e literatura </w:t>
            </w:r>
          </w:p>
          <w:p w:rsidR="003C66F3" w:rsidRPr="003C66F3" w:rsidRDefault="003C66F3" w:rsidP="003C66F3">
            <w:pPr>
              <w:pStyle w:val="NormalWeb"/>
              <w:shd w:val="clear" w:color="auto" w:fill="FFFFFF"/>
              <w:rPr>
                <w:rFonts w:asciiTheme="majorHAnsi" w:hAnsiTheme="majorHAnsi" w:cs="Arial"/>
                <w:color w:val="222222"/>
              </w:rPr>
            </w:pPr>
            <w:r w:rsidRPr="003C66F3">
              <w:rPr>
                <w:rFonts w:asciiTheme="majorHAnsi" w:hAnsiTheme="majorHAnsi" w:cs="Arial"/>
                <w:color w:val="222222"/>
              </w:rPr>
              <w:sym w:font="Wingdings" w:char="F072"/>
            </w:r>
            <w:r w:rsidRPr="003C66F3">
              <w:rPr>
                <w:rFonts w:asciiTheme="majorHAnsi" w:hAnsiTheme="majorHAnsi" w:cs="Arial"/>
                <w:color w:val="222222"/>
              </w:rPr>
              <w:t xml:space="preserve"> Lingua galega e literatura </w:t>
            </w:r>
          </w:p>
          <w:p w:rsidR="003C66F3" w:rsidRPr="003C66F3" w:rsidRDefault="003C66F3" w:rsidP="003C66F3">
            <w:pPr>
              <w:pStyle w:val="NormalWeb"/>
              <w:shd w:val="clear" w:color="auto" w:fill="FFFFFF"/>
              <w:rPr>
                <w:rFonts w:asciiTheme="majorHAnsi" w:hAnsiTheme="majorHAnsi" w:cs="Arial"/>
                <w:color w:val="222222"/>
              </w:rPr>
            </w:pPr>
            <w:r w:rsidRPr="003C66F3">
              <w:rPr>
                <w:rFonts w:asciiTheme="majorHAnsi" w:hAnsiTheme="majorHAnsi" w:cs="Arial"/>
                <w:color w:val="222222"/>
              </w:rPr>
              <w:sym w:font="Wingdings" w:char="F072"/>
            </w:r>
            <w:r w:rsidRPr="003C66F3">
              <w:rPr>
                <w:rFonts w:asciiTheme="majorHAnsi" w:hAnsiTheme="majorHAnsi" w:cs="Arial"/>
                <w:color w:val="222222"/>
              </w:rPr>
              <w:t xml:space="preserve"> Matemáticas </w:t>
            </w:r>
          </w:p>
          <w:p w:rsidR="003C66F3" w:rsidRPr="003C66F3" w:rsidRDefault="003C66F3" w:rsidP="003C66F3">
            <w:pPr>
              <w:pStyle w:val="NormalWeb"/>
              <w:shd w:val="clear" w:color="auto" w:fill="FFFFFF"/>
              <w:rPr>
                <w:rFonts w:asciiTheme="majorHAnsi" w:hAnsiTheme="majorHAnsi" w:cs="Arial"/>
                <w:color w:val="222222"/>
              </w:rPr>
            </w:pPr>
            <w:r w:rsidRPr="003C66F3">
              <w:rPr>
                <w:rFonts w:asciiTheme="majorHAnsi" w:hAnsiTheme="majorHAnsi" w:cs="Arial"/>
                <w:color w:val="222222"/>
              </w:rPr>
              <w:sym w:font="Wingdings" w:char="F072"/>
            </w:r>
            <w:r w:rsidRPr="003C66F3">
              <w:rPr>
                <w:rFonts w:asciiTheme="majorHAnsi" w:hAnsiTheme="majorHAnsi" w:cs="Arial"/>
                <w:color w:val="222222"/>
              </w:rPr>
              <w:t xml:space="preserve"> Xeografía e Historia </w:t>
            </w:r>
          </w:p>
          <w:p w:rsidR="003C66F3" w:rsidRPr="003C66F3" w:rsidRDefault="003C66F3" w:rsidP="003C66F3">
            <w:pPr>
              <w:pStyle w:val="NormalWeb"/>
              <w:shd w:val="clear" w:color="auto" w:fill="FFFFFF"/>
              <w:rPr>
                <w:rFonts w:asciiTheme="majorHAnsi" w:hAnsiTheme="majorHAnsi" w:cs="Arial"/>
                <w:color w:val="222222"/>
              </w:rPr>
            </w:pPr>
            <w:r w:rsidRPr="003C66F3">
              <w:rPr>
                <w:rFonts w:asciiTheme="majorHAnsi" w:hAnsiTheme="majorHAnsi" w:cs="Arial"/>
                <w:color w:val="222222"/>
              </w:rPr>
              <w:sym w:font="Wingdings" w:char="F072"/>
            </w:r>
            <w:r w:rsidRPr="003C66F3">
              <w:rPr>
                <w:rFonts w:asciiTheme="majorHAnsi" w:hAnsiTheme="majorHAnsi" w:cs="Arial"/>
                <w:color w:val="222222"/>
              </w:rPr>
              <w:t xml:space="preserve"> Valores éticos </w:t>
            </w:r>
            <w:r>
              <w:rPr>
                <w:rFonts w:asciiTheme="majorHAnsi" w:hAnsiTheme="majorHAnsi" w:cs="Arial"/>
                <w:color w:val="222222"/>
              </w:rPr>
              <w:tab/>
            </w:r>
            <w:r w:rsidRPr="003C66F3">
              <w:rPr>
                <w:rFonts w:asciiTheme="majorHAnsi" w:hAnsiTheme="majorHAnsi" w:cs="Arial"/>
                <w:color w:val="222222"/>
              </w:rPr>
              <w:sym w:font="Wingdings" w:char="F072"/>
            </w:r>
            <w:r w:rsidRPr="003C66F3">
              <w:rPr>
                <w:rFonts w:asciiTheme="majorHAnsi" w:hAnsiTheme="majorHAnsi" w:cs="Arial"/>
                <w:color w:val="222222"/>
              </w:rPr>
              <w:t xml:space="preserve"> Relixión </w:t>
            </w:r>
          </w:p>
          <w:p w:rsidR="003C66F3" w:rsidRDefault="003C66F3" w:rsidP="003C66F3">
            <w:pPr>
              <w:pStyle w:val="NormalWeb"/>
              <w:rPr>
                <w:rFonts w:asciiTheme="majorHAnsi" w:hAnsiTheme="majorHAnsi" w:cs="Arial"/>
                <w:b/>
                <w:color w:val="222222"/>
                <w:u w:val="single"/>
              </w:rPr>
            </w:pPr>
          </w:p>
        </w:tc>
        <w:tc>
          <w:tcPr>
            <w:tcW w:w="6520" w:type="dxa"/>
          </w:tcPr>
          <w:p w:rsidR="003C66F3" w:rsidRPr="00BB0447" w:rsidRDefault="003C66F3" w:rsidP="003C66F3">
            <w:pPr>
              <w:pStyle w:val="NormalWeb"/>
              <w:shd w:val="clear" w:color="auto" w:fill="FFFFFF"/>
              <w:rPr>
                <w:rFonts w:asciiTheme="minorHAnsi" w:hAnsiTheme="minorHAnsi" w:cs="Arial"/>
                <w:b/>
                <w:color w:val="222222"/>
                <w:u w:val="single"/>
              </w:rPr>
            </w:pPr>
            <w:r w:rsidRPr="00BB0447">
              <w:rPr>
                <w:rFonts w:asciiTheme="minorHAnsi" w:hAnsiTheme="minorHAnsi" w:cs="Arial"/>
                <w:b/>
                <w:color w:val="222222"/>
                <w:u w:val="single"/>
              </w:rPr>
              <w:t>3º ESO:</w:t>
            </w:r>
          </w:p>
          <w:p w:rsidR="00AE0E1F" w:rsidRPr="00BB0447" w:rsidRDefault="00AE0E1F" w:rsidP="00AE0E1F">
            <w:pPr>
              <w:pStyle w:val="NormalWeb"/>
              <w:shd w:val="clear" w:color="auto" w:fill="FFFFFF"/>
              <w:rPr>
                <w:rFonts w:asciiTheme="minorHAnsi" w:hAnsiTheme="minorHAnsi" w:cs="Arial"/>
                <w:color w:val="222222"/>
              </w:rPr>
            </w:pPr>
            <w:r w:rsidRPr="00BB0447">
              <w:rPr>
                <w:rFonts w:asciiTheme="minorHAnsi" w:hAnsiTheme="minorHAnsi" w:cs="Arial"/>
                <w:color w:val="222222"/>
              </w:rPr>
              <w:sym w:font="Wingdings" w:char="F072"/>
            </w:r>
            <w:r w:rsidRPr="00BB0447">
              <w:rPr>
                <w:rFonts w:asciiTheme="minorHAnsi" w:hAnsiTheme="minorHAnsi" w:cs="Arial"/>
                <w:color w:val="222222"/>
              </w:rPr>
              <w:t xml:space="preserve"> Bioloxía e Xeoloxía </w:t>
            </w:r>
          </w:p>
          <w:p w:rsidR="00AE0E1F" w:rsidRPr="00BB0447" w:rsidRDefault="00AE0E1F" w:rsidP="00AE0E1F">
            <w:pPr>
              <w:pStyle w:val="NormalWeb"/>
              <w:shd w:val="clear" w:color="auto" w:fill="FFFFFF"/>
              <w:rPr>
                <w:rFonts w:asciiTheme="minorHAnsi" w:hAnsiTheme="minorHAnsi" w:cs="Arial"/>
                <w:color w:val="222222"/>
              </w:rPr>
            </w:pPr>
            <w:r w:rsidRPr="00BB0447">
              <w:rPr>
                <w:rFonts w:asciiTheme="minorHAnsi" w:hAnsiTheme="minorHAnsi" w:cs="Arial"/>
                <w:color w:val="222222"/>
              </w:rPr>
              <w:sym w:font="Wingdings" w:char="F072"/>
            </w:r>
            <w:r w:rsidRPr="00BB0447">
              <w:rPr>
                <w:rFonts w:asciiTheme="minorHAnsi" w:hAnsiTheme="minorHAnsi" w:cs="Arial"/>
                <w:color w:val="222222"/>
              </w:rPr>
              <w:t xml:space="preserve"> Física e Química</w:t>
            </w:r>
          </w:p>
          <w:p w:rsidR="00AE0E1F" w:rsidRPr="00BB0447" w:rsidRDefault="00AE0E1F" w:rsidP="00AE0E1F">
            <w:pPr>
              <w:pStyle w:val="NormalWeb"/>
              <w:shd w:val="clear" w:color="auto" w:fill="FFFFFF"/>
              <w:rPr>
                <w:rFonts w:asciiTheme="minorHAnsi" w:hAnsiTheme="minorHAnsi" w:cs="Arial"/>
                <w:color w:val="222222"/>
              </w:rPr>
            </w:pPr>
            <w:r w:rsidRPr="00BB0447">
              <w:rPr>
                <w:rFonts w:asciiTheme="minorHAnsi" w:hAnsiTheme="minorHAnsi" w:cs="Arial"/>
                <w:color w:val="222222"/>
              </w:rPr>
              <w:sym w:font="Wingdings" w:char="F072"/>
            </w:r>
            <w:r w:rsidRPr="00BB0447">
              <w:rPr>
                <w:rFonts w:asciiTheme="minorHAnsi" w:hAnsiTheme="minorHAnsi" w:cs="Arial"/>
                <w:color w:val="222222"/>
              </w:rPr>
              <w:t xml:space="preserve"> Inglés </w:t>
            </w:r>
          </w:p>
          <w:p w:rsidR="000F7BAC" w:rsidRPr="00BB0447" w:rsidRDefault="000F7BAC" w:rsidP="000F7BAC">
            <w:pPr>
              <w:pStyle w:val="NormalWeb"/>
              <w:shd w:val="clear" w:color="auto" w:fill="FFFFFF"/>
              <w:rPr>
                <w:rFonts w:asciiTheme="minorHAnsi" w:hAnsiTheme="minorHAnsi" w:cs="Arial"/>
                <w:color w:val="222222"/>
              </w:rPr>
            </w:pPr>
            <w:r w:rsidRPr="00BB0447">
              <w:rPr>
                <w:rFonts w:asciiTheme="minorHAnsi" w:hAnsiTheme="minorHAnsi" w:cs="Arial"/>
                <w:color w:val="222222"/>
              </w:rPr>
              <w:sym w:font="Wingdings" w:char="F072"/>
            </w:r>
            <w:r w:rsidRPr="00BB0447">
              <w:rPr>
                <w:rFonts w:asciiTheme="minorHAnsi" w:hAnsiTheme="minorHAnsi" w:cs="Arial"/>
                <w:color w:val="222222"/>
              </w:rPr>
              <w:t xml:space="preserve"> Inglés libros de lectura</w:t>
            </w:r>
          </w:p>
          <w:p w:rsidR="00AE0E1F" w:rsidRPr="00BB0447" w:rsidRDefault="00AE0E1F" w:rsidP="00AE0E1F">
            <w:pPr>
              <w:pStyle w:val="NormalWeb"/>
              <w:shd w:val="clear" w:color="auto" w:fill="FFFFFF"/>
              <w:rPr>
                <w:rFonts w:asciiTheme="minorHAnsi" w:hAnsiTheme="minorHAnsi" w:cs="Arial"/>
                <w:color w:val="222222"/>
              </w:rPr>
            </w:pPr>
            <w:r w:rsidRPr="00BB0447">
              <w:rPr>
                <w:rFonts w:asciiTheme="minorHAnsi" w:hAnsiTheme="minorHAnsi" w:cs="Arial"/>
                <w:color w:val="222222"/>
              </w:rPr>
              <w:sym w:font="Wingdings" w:char="F072"/>
            </w:r>
            <w:r w:rsidRPr="00BB0447">
              <w:rPr>
                <w:rFonts w:asciiTheme="minorHAnsi" w:hAnsiTheme="minorHAnsi" w:cs="Arial"/>
                <w:color w:val="222222"/>
              </w:rPr>
              <w:t xml:space="preserve"> Lingua castelá </w:t>
            </w:r>
          </w:p>
          <w:p w:rsidR="00AE0E1F" w:rsidRPr="00BB0447" w:rsidRDefault="00AE0E1F" w:rsidP="00AE0E1F">
            <w:pPr>
              <w:pStyle w:val="NormalWeb"/>
              <w:shd w:val="clear" w:color="auto" w:fill="FFFFFF"/>
              <w:rPr>
                <w:rFonts w:asciiTheme="minorHAnsi" w:hAnsiTheme="minorHAnsi" w:cs="Arial"/>
                <w:color w:val="222222"/>
              </w:rPr>
            </w:pPr>
            <w:r w:rsidRPr="00BB0447">
              <w:rPr>
                <w:rFonts w:asciiTheme="minorHAnsi" w:hAnsiTheme="minorHAnsi" w:cs="Arial"/>
                <w:color w:val="222222"/>
              </w:rPr>
              <w:sym w:font="Wingdings" w:char="F072"/>
            </w:r>
            <w:r w:rsidRPr="00BB0447">
              <w:rPr>
                <w:rFonts w:asciiTheme="minorHAnsi" w:hAnsiTheme="minorHAnsi" w:cs="Arial"/>
                <w:color w:val="222222"/>
              </w:rPr>
              <w:t xml:space="preserve"> Lingua galega e literatura </w:t>
            </w:r>
          </w:p>
          <w:p w:rsidR="00AE0E1F" w:rsidRPr="00BB0447" w:rsidRDefault="00AE0E1F" w:rsidP="00AE0E1F">
            <w:pPr>
              <w:pStyle w:val="NormalWeb"/>
              <w:shd w:val="clear" w:color="auto" w:fill="FFFFFF"/>
              <w:rPr>
                <w:rFonts w:asciiTheme="minorHAnsi" w:hAnsiTheme="minorHAnsi" w:cs="Arial"/>
                <w:color w:val="222222"/>
              </w:rPr>
            </w:pPr>
            <w:r w:rsidRPr="00BB0447">
              <w:rPr>
                <w:rFonts w:asciiTheme="minorHAnsi" w:hAnsiTheme="minorHAnsi" w:cs="Arial"/>
                <w:color w:val="222222"/>
              </w:rPr>
              <w:sym w:font="Wingdings" w:char="F072"/>
            </w:r>
            <w:r w:rsidRPr="00BB0447">
              <w:rPr>
                <w:rFonts w:asciiTheme="minorHAnsi" w:hAnsiTheme="minorHAnsi" w:cs="Arial"/>
                <w:color w:val="222222"/>
              </w:rPr>
              <w:t xml:space="preserve"> Xeografía-Historia</w:t>
            </w:r>
          </w:p>
          <w:p w:rsidR="00AE0E1F" w:rsidRPr="00BB0447" w:rsidRDefault="00AE0E1F" w:rsidP="00AE0E1F">
            <w:pPr>
              <w:pStyle w:val="NormalWeb"/>
              <w:shd w:val="clear" w:color="auto" w:fill="FFFFFF"/>
              <w:rPr>
                <w:rFonts w:asciiTheme="minorHAnsi" w:hAnsiTheme="minorHAnsi" w:cs="Arial"/>
                <w:color w:val="222222"/>
              </w:rPr>
            </w:pPr>
            <w:r w:rsidRPr="00BB0447">
              <w:rPr>
                <w:rFonts w:asciiTheme="minorHAnsi" w:hAnsiTheme="minorHAnsi" w:cs="Arial"/>
                <w:color w:val="222222"/>
              </w:rPr>
              <w:sym w:font="Wingdings" w:char="F072"/>
            </w:r>
            <w:r w:rsidRPr="00BB0447">
              <w:rPr>
                <w:rFonts w:asciiTheme="minorHAnsi" w:hAnsiTheme="minorHAnsi" w:cs="Arial"/>
                <w:color w:val="222222"/>
              </w:rPr>
              <w:t xml:space="preserve"> Bioloxía e Xeoloxía </w:t>
            </w:r>
          </w:p>
          <w:p w:rsidR="00AE0E1F" w:rsidRPr="00BB0447" w:rsidRDefault="00AE0E1F" w:rsidP="00AE0E1F">
            <w:pPr>
              <w:pStyle w:val="NormalWeb"/>
              <w:shd w:val="clear" w:color="auto" w:fill="FFFFFF"/>
              <w:rPr>
                <w:rFonts w:asciiTheme="minorHAnsi" w:hAnsiTheme="minorHAnsi" w:cs="Arial"/>
                <w:color w:val="222222"/>
              </w:rPr>
            </w:pPr>
            <w:r w:rsidRPr="00BB0447">
              <w:rPr>
                <w:rFonts w:asciiTheme="minorHAnsi" w:hAnsiTheme="minorHAnsi" w:cs="Arial"/>
                <w:color w:val="222222"/>
              </w:rPr>
              <w:sym w:font="Wingdings" w:char="F072"/>
            </w:r>
            <w:r w:rsidRPr="00BB0447">
              <w:rPr>
                <w:rFonts w:asciiTheme="minorHAnsi" w:hAnsiTheme="minorHAnsi" w:cs="Arial"/>
                <w:color w:val="222222"/>
              </w:rPr>
              <w:t xml:space="preserve"> Música</w:t>
            </w:r>
          </w:p>
          <w:p w:rsidR="00AE0E1F" w:rsidRPr="00BB0447" w:rsidRDefault="00AE0E1F" w:rsidP="00AE0E1F">
            <w:pPr>
              <w:pStyle w:val="NormalWeb"/>
              <w:shd w:val="clear" w:color="auto" w:fill="FFFFFF"/>
              <w:rPr>
                <w:rFonts w:asciiTheme="minorHAnsi" w:hAnsiTheme="minorHAnsi" w:cs="Arial"/>
                <w:color w:val="222222"/>
              </w:rPr>
            </w:pPr>
            <w:r w:rsidRPr="00BB0447">
              <w:rPr>
                <w:rFonts w:asciiTheme="minorHAnsi" w:hAnsiTheme="minorHAnsi" w:cs="Arial"/>
                <w:color w:val="222222"/>
              </w:rPr>
              <w:sym w:font="Wingdings" w:char="F072"/>
            </w:r>
            <w:r w:rsidRPr="00BB0447">
              <w:rPr>
                <w:rFonts w:asciiTheme="minorHAnsi" w:hAnsiTheme="minorHAnsi" w:cs="Arial"/>
                <w:color w:val="222222"/>
              </w:rPr>
              <w:t xml:space="preserve">Tecnoloxía                      </w:t>
            </w:r>
            <w:r w:rsidRPr="00BB0447">
              <w:rPr>
                <w:rFonts w:asciiTheme="minorHAnsi" w:hAnsiTheme="minorHAnsi" w:cs="Arial"/>
                <w:color w:val="222222"/>
              </w:rPr>
              <w:sym w:font="Wingdings" w:char="F072"/>
            </w:r>
            <w:proofErr w:type="spellStart"/>
            <w:r w:rsidRPr="00BB0447">
              <w:rPr>
                <w:rFonts w:asciiTheme="minorHAnsi" w:hAnsiTheme="minorHAnsi" w:cs="Arial"/>
                <w:color w:val="222222"/>
              </w:rPr>
              <w:t>Tecnoloxía</w:t>
            </w:r>
            <w:proofErr w:type="spellEnd"/>
            <w:r w:rsidRPr="00BB0447">
              <w:rPr>
                <w:rFonts w:asciiTheme="minorHAnsi" w:hAnsiTheme="minorHAnsi" w:cs="Arial"/>
                <w:color w:val="222222"/>
              </w:rPr>
              <w:t xml:space="preserve"> </w:t>
            </w:r>
            <w:proofErr w:type="spellStart"/>
            <w:r w:rsidRPr="00BB0447">
              <w:rPr>
                <w:rFonts w:asciiTheme="minorHAnsi" w:hAnsiTheme="minorHAnsi" w:cs="Arial"/>
                <w:color w:val="222222"/>
              </w:rPr>
              <w:t>bilíngüe</w:t>
            </w:r>
            <w:proofErr w:type="spellEnd"/>
            <w:r w:rsidRPr="00BB0447">
              <w:rPr>
                <w:rFonts w:asciiTheme="minorHAnsi" w:hAnsiTheme="minorHAnsi" w:cs="Arial"/>
                <w:color w:val="222222"/>
              </w:rPr>
              <w:t xml:space="preserve"> </w:t>
            </w:r>
          </w:p>
          <w:p w:rsidR="00AE0E1F" w:rsidRPr="00BB0447" w:rsidRDefault="00AE0E1F" w:rsidP="00AE0E1F">
            <w:pPr>
              <w:pStyle w:val="NormalWeb"/>
              <w:shd w:val="clear" w:color="auto" w:fill="FFFFFF"/>
              <w:rPr>
                <w:rFonts w:asciiTheme="minorHAnsi" w:hAnsiTheme="minorHAnsi" w:cs="Arial"/>
                <w:color w:val="222222"/>
              </w:rPr>
            </w:pPr>
            <w:r w:rsidRPr="00BB0447">
              <w:rPr>
                <w:rFonts w:asciiTheme="minorHAnsi" w:hAnsiTheme="minorHAnsi" w:cs="Arial"/>
                <w:color w:val="222222"/>
              </w:rPr>
              <w:sym w:font="Wingdings" w:char="F072"/>
            </w:r>
            <w:r w:rsidRPr="00BB0447">
              <w:rPr>
                <w:rFonts w:asciiTheme="minorHAnsi" w:hAnsiTheme="minorHAnsi" w:cs="Arial"/>
                <w:color w:val="222222"/>
              </w:rPr>
              <w:t xml:space="preserve">Francés </w:t>
            </w:r>
            <w:r w:rsidR="000F7BAC" w:rsidRPr="00BB0447">
              <w:rPr>
                <w:rFonts w:asciiTheme="minorHAnsi" w:hAnsiTheme="minorHAnsi" w:cs="Arial"/>
                <w:color w:val="222222"/>
              </w:rPr>
              <w:t xml:space="preserve">  </w:t>
            </w:r>
            <w:r w:rsidRPr="00BB0447">
              <w:rPr>
                <w:rFonts w:asciiTheme="minorHAnsi" w:hAnsiTheme="minorHAnsi" w:cs="Arial"/>
                <w:color w:val="222222"/>
              </w:rPr>
              <w:t xml:space="preserve"> </w:t>
            </w:r>
            <w:r w:rsidRPr="00BB0447">
              <w:rPr>
                <w:rFonts w:asciiTheme="minorHAnsi" w:hAnsiTheme="minorHAnsi" w:cs="Arial"/>
                <w:color w:val="222222"/>
              </w:rPr>
              <w:sym w:font="Wingdings" w:char="F072"/>
            </w:r>
            <w:proofErr w:type="spellStart"/>
            <w:r w:rsidR="000F7BAC" w:rsidRPr="00BB0447">
              <w:rPr>
                <w:rFonts w:asciiTheme="minorHAnsi" w:hAnsiTheme="minorHAnsi" w:cs="Arial"/>
                <w:color w:val="222222"/>
              </w:rPr>
              <w:t>Cult</w:t>
            </w:r>
            <w:proofErr w:type="spellEnd"/>
            <w:r w:rsidR="000F7BAC" w:rsidRPr="00BB0447">
              <w:rPr>
                <w:rFonts w:asciiTheme="minorHAnsi" w:hAnsiTheme="minorHAnsi" w:cs="Arial"/>
                <w:color w:val="222222"/>
              </w:rPr>
              <w:t>.</w:t>
            </w:r>
            <w:r w:rsidR="001600D5" w:rsidRPr="00BB0447">
              <w:rPr>
                <w:rFonts w:asciiTheme="minorHAnsi" w:hAnsiTheme="minorHAnsi" w:cs="Arial"/>
                <w:color w:val="222222"/>
              </w:rPr>
              <w:t xml:space="preserve"> Clásica .</w:t>
            </w:r>
            <w:proofErr w:type="spellStart"/>
            <w:r w:rsidR="001600D5" w:rsidRPr="00BB0447">
              <w:rPr>
                <w:rFonts w:asciiTheme="minorHAnsi" w:hAnsiTheme="minorHAnsi" w:cs="Arial"/>
                <w:color w:val="222222"/>
              </w:rPr>
              <w:t>b</w:t>
            </w:r>
            <w:r w:rsidRPr="00BB0447">
              <w:rPr>
                <w:rFonts w:asciiTheme="minorHAnsi" w:hAnsiTheme="minorHAnsi" w:cs="Arial"/>
                <w:color w:val="222222"/>
              </w:rPr>
              <w:t>ilíngüe</w:t>
            </w:r>
            <w:proofErr w:type="spellEnd"/>
            <w:r w:rsidRPr="00BB0447">
              <w:rPr>
                <w:rFonts w:asciiTheme="minorHAnsi" w:hAnsiTheme="minorHAnsi" w:cs="Arial"/>
                <w:color w:val="222222"/>
              </w:rPr>
              <w:t xml:space="preserve"> </w:t>
            </w:r>
            <w:r w:rsidR="000F7BAC" w:rsidRPr="00BB0447">
              <w:rPr>
                <w:rFonts w:asciiTheme="minorHAnsi" w:hAnsiTheme="minorHAnsi" w:cs="Arial"/>
                <w:color w:val="222222"/>
              </w:rPr>
              <w:t xml:space="preserve">    </w:t>
            </w:r>
            <w:r w:rsidR="000F7BAC" w:rsidRPr="00BB0447">
              <w:rPr>
                <w:rFonts w:asciiTheme="minorHAnsi" w:hAnsiTheme="minorHAnsi" w:cs="Arial"/>
                <w:color w:val="222222"/>
              </w:rPr>
              <w:sym w:font="Wingdings" w:char="F072"/>
            </w:r>
            <w:proofErr w:type="spellStart"/>
            <w:r w:rsidRPr="00BB0447">
              <w:rPr>
                <w:rFonts w:asciiTheme="minorHAnsi" w:hAnsiTheme="minorHAnsi" w:cs="Arial"/>
                <w:color w:val="222222"/>
              </w:rPr>
              <w:t>Cult</w:t>
            </w:r>
            <w:proofErr w:type="spellEnd"/>
            <w:r w:rsidR="000F7BAC" w:rsidRPr="00BB0447">
              <w:rPr>
                <w:rFonts w:asciiTheme="minorHAnsi" w:hAnsiTheme="minorHAnsi" w:cs="Arial"/>
                <w:color w:val="222222"/>
              </w:rPr>
              <w:t>.</w:t>
            </w:r>
            <w:r w:rsidRPr="00BB0447">
              <w:rPr>
                <w:rFonts w:asciiTheme="minorHAnsi" w:hAnsiTheme="minorHAnsi" w:cs="Arial"/>
                <w:color w:val="222222"/>
              </w:rPr>
              <w:t xml:space="preserve"> Clás</w:t>
            </w:r>
            <w:r w:rsidR="000F7BAC" w:rsidRPr="00BB0447">
              <w:rPr>
                <w:rFonts w:asciiTheme="minorHAnsi" w:hAnsiTheme="minorHAnsi" w:cs="Arial"/>
                <w:color w:val="222222"/>
              </w:rPr>
              <w:t>.</w:t>
            </w:r>
            <w:r w:rsidR="001600D5" w:rsidRPr="00BB0447">
              <w:rPr>
                <w:rFonts w:asciiTheme="minorHAnsi" w:hAnsiTheme="minorHAnsi" w:cs="Arial"/>
                <w:color w:val="222222"/>
              </w:rPr>
              <w:t>non bilingüe</w:t>
            </w:r>
          </w:p>
          <w:p w:rsidR="00AE0E1F" w:rsidRPr="00BB0447" w:rsidRDefault="000F7BAC" w:rsidP="00AE0E1F">
            <w:pPr>
              <w:pStyle w:val="NormalWeb"/>
              <w:shd w:val="clear" w:color="auto" w:fill="FFFFFF"/>
              <w:rPr>
                <w:rFonts w:asciiTheme="minorHAnsi" w:hAnsiTheme="minorHAnsi" w:cs="Arial"/>
                <w:color w:val="222222"/>
              </w:rPr>
            </w:pPr>
            <w:r w:rsidRPr="00BB0447">
              <w:rPr>
                <w:rFonts w:asciiTheme="minorHAnsi" w:hAnsiTheme="minorHAnsi" w:cs="Arial"/>
                <w:color w:val="222222"/>
              </w:rPr>
              <w:sym w:font="Wingdings" w:char="F072"/>
            </w:r>
            <w:r w:rsidRPr="00BB0447">
              <w:rPr>
                <w:rFonts w:asciiTheme="minorHAnsi" w:hAnsiTheme="minorHAnsi" w:cs="Arial"/>
                <w:color w:val="222222"/>
              </w:rPr>
              <w:t xml:space="preserve"> Valores ético</w:t>
            </w:r>
            <w:r w:rsidR="001600D5" w:rsidRPr="00BB0447">
              <w:rPr>
                <w:rFonts w:asciiTheme="minorHAnsi" w:hAnsiTheme="minorHAnsi" w:cs="Arial"/>
                <w:color w:val="222222"/>
              </w:rPr>
              <w:t>s</w:t>
            </w:r>
            <w:r w:rsidRPr="00BB0447">
              <w:rPr>
                <w:rFonts w:asciiTheme="minorHAnsi" w:hAnsiTheme="minorHAnsi" w:cs="Arial"/>
                <w:color w:val="222222"/>
              </w:rPr>
              <w:t xml:space="preserve">                            </w:t>
            </w:r>
            <w:r w:rsidRPr="00BB0447">
              <w:rPr>
                <w:rFonts w:asciiTheme="minorHAnsi" w:hAnsiTheme="minorHAnsi" w:cs="Arial"/>
                <w:color w:val="222222"/>
              </w:rPr>
              <w:sym w:font="Wingdings" w:char="F072"/>
            </w:r>
            <w:r w:rsidR="00AE0E1F" w:rsidRPr="00BB0447">
              <w:rPr>
                <w:rFonts w:asciiTheme="minorHAnsi" w:hAnsiTheme="minorHAnsi" w:cs="Arial"/>
                <w:color w:val="222222"/>
              </w:rPr>
              <w:t xml:space="preserve"> Relixión </w:t>
            </w:r>
          </w:p>
          <w:p w:rsidR="00AE0E1F" w:rsidRPr="00BB0447" w:rsidRDefault="000F7BAC" w:rsidP="00AE0E1F">
            <w:pPr>
              <w:pStyle w:val="NormalWeb"/>
              <w:shd w:val="clear" w:color="auto" w:fill="FFFFFF"/>
              <w:rPr>
                <w:rFonts w:asciiTheme="minorHAnsi" w:hAnsiTheme="minorHAnsi" w:cs="Arial"/>
                <w:color w:val="222222"/>
              </w:rPr>
            </w:pPr>
            <w:r w:rsidRPr="00BB0447">
              <w:rPr>
                <w:rFonts w:asciiTheme="minorHAnsi" w:hAnsiTheme="minorHAnsi" w:cs="Arial"/>
                <w:color w:val="222222"/>
              </w:rPr>
              <w:sym w:font="Wingdings" w:char="F072"/>
            </w:r>
            <w:r w:rsidRPr="00BB0447">
              <w:rPr>
                <w:rFonts w:asciiTheme="minorHAnsi" w:hAnsiTheme="minorHAnsi" w:cs="Arial"/>
                <w:color w:val="222222"/>
              </w:rPr>
              <w:t xml:space="preserve"> </w:t>
            </w:r>
            <w:r w:rsidR="00AE0E1F" w:rsidRPr="00BB0447">
              <w:rPr>
                <w:rFonts w:asciiTheme="minorHAnsi" w:hAnsiTheme="minorHAnsi" w:cs="Arial"/>
                <w:b/>
                <w:color w:val="222222"/>
              </w:rPr>
              <w:t xml:space="preserve">Programa de mellora: </w:t>
            </w:r>
            <w:r w:rsidR="00AE0E1F" w:rsidRPr="00BB0447">
              <w:rPr>
                <w:rFonts w:asciiTheme="minorHAnsi" w:hAnsiTheme="minorHAnsi" w:cs="Arial"/>
                <w:color w:val="222222"/>
              </w:rPr>
              <w:t>Ámbito Científico-</w:t>
            </w:r>
            <w:proofErr w:type="spellStart"/>
            <w:r w:rsidR="00AE0E1F" w:rsidRPr="00BB0447">
              <w:rPr>
                <w:rFonts w:asciiTheme="minorHAnsi" w:hAnsiTheme="minorHAnsi" w:cs="Arial"/>
                <w:color w:val="222222"/>
              </w:rPr>
              <w:t>Tec</w:t>
            </w:r>
            <w:proofErr w:type="spellEnd"/>
            <w:r w:rsidR="00AE0E1F" w:rsidRPr="00BB0447">
              <w:rPr>
                <w:rFonts w:asciiTheme="minorHAnsi" w:hAnsiTheme="minorHAnsi" w:cs="Arial"/>
                <w:color w:val="222222"/>
              </w:rPr>
              <w:t xml:space="preserve">.  </w:t>
            </w:r>
          </w:p>
          <w:p w:rsidR="003C66F3" w:rsidRPr="00BB0447" w:rsidRDefault="000F7BAC" w:rsidP="003C66F3">
            <w:pPr>
              <w:pStyle w:val="NormalWeb"/>
              <w:shd w:val="clear" w:color="auto" w:fill="FFFFFF"/>
              <w:rPr>
                <w:rFonts w:asciiTheme="minorHAnsi" w:hAnsiTheme="minorHAnsi" w:cs="Arial"/>
                <w:color w:val="222222"/>
              </w:rPr>
            </w:pPr>
            <w:r w:rsidRPr="00BB0447">
              <w:rPr>
                <w:rFonts w:asciiTheme="minorHAnsi" w:hAnsiTheme="minorHAnsi" w:cs="Arial"/>
                <w:color w:val="222222"/>
              </w:rPr>
              <w:sym w:font="Wingdings" w:char="F072"/>
            </w:r>
            <w:r w:rsidRPr="00BB0447">
              <w:rPr>
                <w:rFonts w:asciiTheme="minorHAnsi" w:hAnsiTheme="minorHAnsi" w:cs="Arial"/>
                <w:color w:val="222222"/>
              </w:rPr>
              <w:t xml:space="preserve"> </w:t>
            </w:r>
            <w:r w:rsidR="00AE0E1F" w:rsidRPr="00BB0447">
              <w:rPr>
                <w:rFonts w:asciiTheme="minorHAnsi" w:hAnsiTheme="minorHAnsi" w:cs="Arial"/>
                <w:b/>
                <w:color w:val="222222"/>
              </w:rPr>
              <w:t xml:space="preserve">Programa de mellora: </w:t>
            </w:r>
            <w:r w:rsidR="00AE0E1F" w:rsidRPr="00BB0447">
              <w:rPr>
                <w:rFonts w:asciiTheme="minorHAnsi" w:hAnsiTheme="minorHAnsi" w:cs="Arial"/>
                <w:color w:val="222222"/>
              </w:rPr>
              <w:t xml:space="preserve">Ámbito </w:t>
            </w:r>
            <w:proofErr w:type="spellStart"/>
            <w:r w:rsidR="00AE0E1F" w:rsidRPr="00BB0447">
              <w:rPr>
                <w:rFonts w:asciiTheme="minorHAnsi" w:hAnsiTheme="minorHAnsi" w:cs="Arial"/>
                <w:color w:val="222222"/>
              </w:rPr>
              <w:t>Ling</w:t>
            </w:r>
            <w:proofErr w:type="spellEnd"/>
            <w:r w:rsidR="00AE0E1F" w:rsidRPr="00BB0447">
              <w:rPr>
                <w:rFonts w:asciiTheme="minorHAnsi" w:hAnsiTheme="minorHAnsi" w:cs="Arial"/>
                <w:color w:val="222222"/>
              </w:rPr>
              <w:t xml:space="preserve">.-Social </w:t>
            </w:r>
          </w:p>
          <w:p w:rsidR="003C66F3" w:rsidRPr="00BB0447" w:rsidRDefault="000F7BAC" w:rsidP="000F7BAC">
            <w:pPr>
              <w:pStyle w:val="NormalWeb"/>
              <w:shd w:val="clear" w:color="auto" w:fill="FFFFFF"/>
              <w:rPr>
                <w:rFonts w:asciiTheme="minorHAnsi" w:hAnsiTheme="minorHAnsi" w:cs="Arial"/>
                <w:b/>
                <w:color w:val="222222"/>
                <w:u w:val="single"/>
              </w:rPr>
            </w:pPr>
            <w:r w:rsidRPr="00BB0447">
              <w:rPr>
                <w:rFonts w:asciiTheme="minorHAnsi" w:hAnsiTheme="minorHAnsi" w:cs="Arial"/>
                <w:color w:val="222222"/>
              </w:rPr>
              <w:sym w:font="Wingdings" w:char="F072"/>
            </w:r>
            <w:r w:rsidRPr="00BB0447">
              <w:rPr>
                <w:rFonts w:asciiTheme="minorHAnsi" w:hAnsiTheme="minorHAnsi" w:cs="Arial"/>
                <w:color w:val="222222"/>
              </w:rPr>
              <w:t xml:space="preserve"> </w:t>
            </w:r>
            <w:r w:rsidR="00AE0E1F" w:rsidRPr="00BB0447">
              <w:rPr>
                <w:rFonts w:asciiTheme="minorHAnsi" w:hAnsiTheme="minorHAnsi" w:cs="Arial"/>
                <w:b/>
                <w:color w:val="222222"/>
              </w:rPr>
              <w:t xml:space="preserve">Programa de mellora: </w:t>
            </w:r>
            <w:r w:rsidR="00AE0E1F" w:rsidRPr="00BB0447">
              <w:rPr>
                <w:rFonts w:asciiTheme="minorHAnsi" w:hAnsiTheme="minorHAnsi" w:cs="Arial"/>
                <w:color w:val="222222"/>
              </w:rPr>
              <w:t xml:space="preserve">Inglés 3ESO (PDC-PMAR) </w:t>
            </w:r>
          </w:p>
        </w:tc>
        <w:tc>
          <w:tcPr>
            <w:tcW w:w="3860" w:type="dxa"/>
          </w:tcPr>
          <w:p w:rsidR="001600D5" w:rsidRDefault="001600D5" w:rsidP="00BB0447">
            <w:pPr>
              <w:pStyle w:val="NormalWeb"/>
              <w:shd w:val="clear" w:color="auto" w:fill="FFFFFF"/>
              <w:rPr>
                <w:rFonts w:asciiTheme="minorHAnsi" w:hAnsiTheme="minorHAnsi" w:cs="Arial"/>
                <w:b/>
                <w:color w:val="222222"/>
                <w:u w:val="single"/>
              </w:rPr>
            </w:pPr>
            <w:r w:rsidRPr="00BB0447">
              <w:rPr>
                <w:rFonts w:asciiTheme="minorHAnsi" w:hAnsiTheme="minorHAnsi" w:cs="Arial"/>
                <w:b/>
                <w:color w:val="222222"/>
                <w:u w:val="single"/>
              </w:rPr>
              <w:t>1º BAC:</w:t>
            </w:r>
          </w:p>
          <w:p w:rsidR="007643D7" w:rsidRPr="00BB0447" w:rsidRDefault="007643D7" w:rsidP="007643D7">
            <w:pPr>
              <w:spacing w:line="360" w:lineRule="auto"/>
              <w:rPr>
                <w:rFonts w:cs="Arial"/>
                <w:b/>
                <w:sz w:val="24"/>
                <w:szCs w:val="24"/>
              </w:rPr>
            </w:pPr>
            <w:r w:rsidRPr="00BB0447">
              <w:rPr>
                <w:rFonts w:cs="Arial"/>
                <w:b/>
                <w:sz w:val="24"/>
                <w:szCs w:val="24"/>
              </w:rPr>
              <w:t>Materias comúns:</w:t>
            </w:r>
          </w:p>
          <w:p w:rsidR="007643D7" w:rsidRDefault="007643D7" w:rsidP="007643D7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BB0447">
              <w:rPr>
                <w:rFonts w:cs="Arial"/>
                <w:color w:val="222222"/>
                <w:sz w:val="24"/>
                <w:szCs w:val="24"/>
              </w:rPr>
              <w:sym w:font="Wingdings" w:char="F072"/>
            </w:r>
            <w:r>
              <w:rPr>
                <w:rFonts w:cs="Arial"/>
                <w:color w:val="222222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>Lectura Inglés</w:t>
            </w:r>
          </w:p>
          <w:p w:rsidR="007643D7" w:rsidRDefault="007643D7" w:rsidP="007643D7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BB0447">
              <w:rPr>
                <w:rFonts w:cs="Arial"/>
                <w:color w:val="222222"/>
                <w:sz w:val="24"/>
                <w:szCs w:val="24"/>
              </w:rPr>
              <w:sym w:font="Wingdings" w:char="F072"/>
            </w:r>
            <w:r>
              <w:rPr>
                <w:rFonts w:cs="Arial"/>
                <w:color w:val="222222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>I</w:t>
            </w:r>
            <w:r w:rsidRPr="00BB0447">
              <w:rPr>
                <w:rFonts w:cs="Arial"/>
                <w:sz w:val="24"/>
                <w:szCs w:val="24"/>
              </w:rPr>
              <w:t xml:space="preserve">nglés </w:t>
            </w:r>
          </w:p>
          <w:p w:rsidR="007643D7" w:rsidRPr="00BB0447" w:rsidRDefault="007643D7" w:rsidP="007643D7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BB0447">
              <w:rPr>
                <w:rFonts w:cs="Arial"/>
                <w:color w:val="222222"/>
                <w:sz w:val="24"/>
                <w:szCs w:val="24"/>
              </w:rPr>
              <w:sym w:font="Wingdings" w:char="F072"/>
            </w:r>
            <w:r>
              <w:rPr>
                <w:rFonts w:cs="Arial"/>
                <w:color w:val="222222"/>
                <w:sz w:val="24"/>
                <w:szCs w:val="24"/>
              </w:rPr>
              <w:t xml:space="preserve"> </w:t>
            </w:r>
            <w:r w:rsidRPr="00BB0447">
              <w:rPr>
                <w:rFonts w:cs="Arial"/>
                <w:sz w:val="24"/>
                <w:szCs w:val="24"/>
              </w:rPr>
              <w:t>Lingua castelá e literatura</w:t>
            </w:r>
          </w:p>
          <w:p w:rsidR="007643D7" w:rsidRPr="00BB0447" w:rsidRDefault="007643D7" w:rsidP="007643D7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BB0447">
              <w:rPr>
                <w:rFonts w:cs="Arial"/>
                <w:color w:val="222222"/>
                <w:sz w:val="24"/>
                <w:szCs w:val="24"/>
              </w:rPr>
              <w:sym w:font="Wingdings" w:char="F072"/>
            </w:r>
            <w:r>
              <w:rPr>
                <w:rFonts w:cs="Arial"/>
                <w:color w:val="222222"/>
                <w:sz w:val="24"/>
                <w:szCs w:val="24"/>
              </w:rPr>
              <w:t xml:space="preserve"> </w:t>
            </w:r>
            <w:r w:rsidRPr="00BB0447">
              <w:rPr>
                <w:rFonts w:cs="Arial"/>
                <w:sz w:val="24"/>
                <w:szCs w:val="24"/>
              </w:rPr>
              <w:t xml:space="preserve">Lingua galega e literatura </w:t>
            </w:r>
          </w:p>
          <w:p w:rsidR="007643D7" w:rsidRPr="00BB0447" w:rsidRDefault="007643D7" w:rsidP="007643D7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BB0447">
              <w:rPr>
                <w:rFonts w:cs="Arial"/>
                <w:color w:val="222222"/>
                <w:sz w:val="24"/>
                <w:szCs w:val="24"/>
              </w:rPr>
              <w:sym w:font="Wingdings" w:char="F072"/>
            </w:r>
            <w:r>
              <w:rPr>
                <w:rFonts w:cs="Arial"/>
                <w:color w:val="222222"/>
                <w:sz w:val="24"/>
                <w:szCs w:val="24"/>
              </w:rPr>
              <w:t xml:space="preserve"> </w:t>
            </w:r>
            <w:r w:rsidRPr="00BB0447">
              <w:rPr>
                <w:rFonts w:cs="Arial"/>
                <w:sz w:val="24"/>
                <w:szCs w:val="24"/>
              </w:rPr>
              <w:t xml:space="preserve">Filosofía e cidadanía </w:t>
            </w:r>
          </w:p>
          <w:p w:rsidR="007643D7" w:rsidRPr="00BB0447" w:rsidRDefault="007643D7" w:rsidP="007643D7">
            <w:pPr>
              <w:spacing w:line="360" w:lineRule="auto"/>
              <w:rPr>
                <w:rFonts w:cs="Arial"/>
                <w:b/>
                <w:sz w:val="24"/>
                <w:szCs w:val="24"/>
              </w:rPr>
            </w:pPr>
            <w:r w:rsidRPr="00BB0447">
              <w:rPr>
                <w:rFonts w:cs="Arial"/>
                <w:b/>
                <w:sz w:val="24"/>
                <w:szCs w:val="24"/>
              </w:rPr>
              <w:t>Propias de modalidade e opcionais:</w:t>
            </w:r>
          </w:p>
          <w:p w:rsidR="007643D7" w:rsidRDefault="007643D7" w:rsidP="007643D7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BB0447">
              <w:rPr>
                <w:rFonts w:cs="Arial"/>
                <w:color w:val="222222"/>
                <w:sz w:val="24"/>
                <w:szCs w:val="24"/>
              </w:rPr>
              <w:sym w:font="Wingdings" w:char="F072"/>
            </w:r>
            <w:r>
              <w:rPr>
                <w:rFonts w:cs="Arial"/>
                <w:color w:val="222222"/>
                <w:sz w:val="24"/>
                <w:szCs w:val="24"/>
              </w:rPr>
              <w:t xml:space="preserve"> </w:t>
            </w:r>
            <w:r w:rsidRPr="00BB0447">
              <w:rPr>
                <w:rFonts w:cs="Arial"/>
                <w:sz w:val="24"/>
                <w:szCs w:val="24"/>
              </w:rPr>
              <w:t xml:space="preserve">Latín </w:t>
            </w:r>
          </w:p>
          <w:p w:rsidR="007643D7" w:rsidRPr="00BB0447" w:rsidRDefault="007643D7" w:rsidP="007643D7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BB0447">
              <w:rPr>
                <w:rFonts w:cs="Arial"/>
                <w:color w:val="222222"/>
                <w:sz w:val="24"/>
                <w:szCs w:val="24"/>
              </w:rPr>
              <w:sym w:font="Wingdings" w:char="F072"/>
            </w:r>
            <w:r>
              <w:rPr>
                <w:rFonts w:cs="Arial"/>
                <w:color w:val="222222"/>
                <w:sz w:val="24"/>
                <w:szCs w:val="24"/>
              </w:rPr>
              <w:t xml:space="preserve"> </w:t>
            </w:r>
            <w:r w:rsidRPr="00BB0447">
              <w:rPr>
                <w:rFonts w:cs="Arial"/>
                <w:sz w:val="24"/>
                <w:szCs w:val="24"/>
              </w:rPr>
              <w:t>Matemáticas</w:t>
            </w:r>
          </w:p>
          <w:p w:rsidR="007643D7" w:rsidRPr="00BB0447" w:rsidRDefault="007643D7" w:rsidP="007643D7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BB0447">
              <w:rPr>
                <w:rFonts w:cs="Arial"/>
                <w:color w:val="222222"/>
                <w:sz w:val="24"/>
                <w:szCs w:val="24"/>
              </w:rPr>
              <w:sym w:font="Wingdings" w:char="F072"/>
            </w:r>
            <w:r>
              <w:rPr>
                <w:rFonts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BB0447">
              <w:rPr>
                <w:rFonts w:cs="Arial"/>
                <w:sz w:val="24"/>
                <w:szCs w:val="24"/>
              </w:rPr>
              <w:t>M</w:t>
            </w:r>
            <w:r>
              <w:rPr>
                <w:rFonts w:cs="Arial"/>
                <w:sz w:val="24"/>
                <w:szCs w:val="24"/>
              </w:rPr>
              <w:t>atem</w:t>
            </w:r>
            <w:proofErr w:type="spellEnd"/>
            <w:r>
              <w:rPr>
                <w:rFonts w:cs="Arial"/>
                <w:sz w:val="24"/>
                <w:szCs w:val="24"/>
              </w:rPr>
              <w:t>.</w:t>
            </w:r>
            <w:r w:rsidRPr="00BB0447">
              <w:rPr>
                <w:rFonts w:cs="Arial"/>
                <w:sz w:val="24"/>
                <w:szCs w:val="24"/>
              </w:rPr>
              <w:t xml:space="preserve"> aplicadas ás CC.Sociais </w:t>
            </w:r>
          </w:p>
          <w:p w:rsidR="007643D7" w:rsidRPr="00BB0447" w:rsidRDefault="007643D7" w:rsidP="007643D7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BB0447">
              <w:rPr>
                <w:rFonts w:cs="Arial"/>
                <w:color w:val="222222"/>
                <w:sz w:val="24"/>
                <w:szCs w:val="24"/>
              </w:rPr>
              <w:sym w:font="Wingdings" w:char="F072"/>
            </w:r>
            <w:r>
              <w:rPr>
                <w:rFonts w:cs="Arial"/>
                <w:color w:val="222222"/>
                <w:sz w:val="24"/>
                <w:szCs w:val="24"/>
              </w:rPr>
              <w:t xml:space="preserve"> </w:t>
            </w:r>
            <w:r w:rsidRPr="00BB0447">
              <w:rPr>
                <w:rFonts w:cs="Arial"/>
                <w:sz w:val="24"/>
                <w:szCs w:val="24"/>
              </w:rPr>
              <w:t>Relixión</w:t>
            </w:r>
          </w:p>
          <w:p w:rsidR="007643D7" w:rsidRPr="00BB0447" w:rsidRDefault="007643D7" w:rsidP="007643D7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BB0447">
              <w:rPr>
                <w:rFonts w:cs="Arial"/>
                <w:color w:val="222222"/>
                <w:sz w:val="24"/>
                <w:szCs w:val="24"/>
              </w:rPr>
              <w:sym w:font="Wingdings" w:char="F072"/>
            </w:r>
            <w:r>
              <w:rPr>
                <w:rFonts w:cs="Arial"/>
                <w:color w:val="222222"/>
                <w:sz w:val="24"/>
                <w:szCs w:val="24"/>
              </w:rPr>
              <w:t xml:space="preserve"> </w:t>
            </w:r>
            <w:r w:rsidRPr="00BB0447">
              <w:rPr>
                <w:rFonts w:cs="Arial"/>
                <w:sz w:val="24"/>
                <w:szCs w:val="24"/>
              </w:rPr>
              <w:t>Historia do</w:t>
            </w:r>
            <w:r>
              <w:rPr>
                <w:rFonts w:cs="Arial"/>
                <w:sz w:val="24"/>
                <w:szCs w:val="24"/>
              </w:rPr>
              <w:t xml:space="preserve"> mundo </w:t>
            </w:r>
            <w:proofErr w:type="spellStart"/>
            <w:r>
              <w:rPr>
                <w:rFonts w:cs="Arial"/>
                <w:sz w:val="24"/>
                <w:szCs w:val="24"/>
              </w:rPr>
              <w:t>contemp</w:t>
            </w:r>
            <w:proofErr w:type="spellEnd"/>
            <w:r>
              <w:rPr>
                <w:rFonts w:cs="Arial"/>
                <w:sz w:val="24"/>
                <w:szCs w:val="24"/>
              </w:rPr>
              <w:t>.</w:t>
            </w:r>
          </w:p>
          <w:p w:rsidR="007643D7" w:rsidRPr="00BB0447" w:rsidRDefault="007643D7" w:rsidP="007643D7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BB0447">
              <w:rPr>
                <w:rFonts w:cs="Arial"/>
                <w:color w:val="222222"/>
                <w:sz w:val="24"/>
                <w:szCs w:val="24"/>
              </w:rPr>
              <w:sym w:font="Wingdings" w:char="F072"/>
            </w:r>
            <w:r>
              <w:rPr>
                <w:rFonts w:cs="Arial"/>
                <w:color w:val="222222"/>
                <w:sz w:val="24"/>
                <w:szCs w:val="24"/>
              </w:rPr>
              <w:t xml:space="preserve"> </w:t>
            </w:r>
            <w:r w:rsidRPr="00BB0447">
              <w:rPr>
                <w:rFonts w:cs="Arial"/>
                <w:sz w:val="24"/>
                <w:szCs w:val="24"/>
              </w:rPr>
              <w:t>Debuxo Técnico</w:t>
            </w:r>
          </w:p>
          <w:p w:rsidR="007643D7" w:rsidRPr="00BB0447" w:rsidRDefault="007643D7" w:rsidP="007643D7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BB0447">
              <w:rPr>
                <w:rFonts w:cs="Arial"/>
                <w:color w:val="222222"/>
                <w:sz w:val="24"/>
                <w:szCs w:val="24"/>
              </w:rPr>
              <w:sym w:font="Wingdings" w:char="F072"/>
            </w:r>
            <w:r>
              <w:rPr>
                <w:rFonts w:cs="Arial"/>
                <w:color w:val="222222"/>
                <w:sz w:val="24"/>
                <w:szCs w:val="24"/>
              </w:rPr>
              <w:t xml:space="preserve"> </w:t>
            </w:r>
            <w:r w:rsidRPr="00BB0447">
              <w:rPr>
                <w:rFonts w:cs="Arial"/>
                <w:sz w:val="24"/>
                <w:szCs w:val="24"/>
              </w:rPr>
              <w:t>Bioloxía e Xeoloxía</w:t>
            </w:r>
          </w:p>
          <w:p w:rsidR="007643D7" w:rsidRPr="00BB0447" w:rsidRDefault="007643D7" w:rsidP="007643D7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BB0447">
              <w:rPr>
                <w:rFonts w:cs="Arial"/>
                <w:color w:val="222222"/>
                <w:sz w:val="24"/>
                <w:szCs w:val="24"/>
              </w:rPr>
              <w:sym w:font="Wingdings" w:char="F072"/>
            </w:r>
            <w:r>
              <w:rPr>
                <w:rFonts w:cs="Arial"/>
                <w:color w:val="222222"/>
                <w:sz w:val="24"/>
                <w:szCs w:val="24"/>
              </w:rPr>
              <w:t xml:space="preserve"> </w:t>
            </w:r>
            <w:r w:rsidRPr="00BB0447">
              <w:rPr>
                <w:rFonts w:cs="Arial"/>
                <w:sz w:val="24"/>
                <w:szCs w:val="24"/>
              </w:rPr>
              <w:t xml:space="preserve">Cultura científica </w:t>
            </w:r>
          </w:p>
          <w:p w:rsidR="007643D7" w:rsidRPr="00BB0447" w:rsidRDefault="007643D7" w:rsidP="007643D7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BB0447">
              <w:rPr>
                <w:rFonts w:cs="Arial"/>
                <w:color w:val="222222"/>
                <w:sz w:val="24"/>
                <w:szCs w:val="24"/>
              </w:rPr>
              <w:sym w:font="Wingdings" w:char="F072"/>
            </w:r>
            <w:r>
              <w:rPr>
                <w:rFonts w:cs="Arial"/>
                <w:color w:val="222222"/>
                <w:sz w:val="24"/>
                <w:szCs w:val="24"/>
              </w:rPr>
              <w:t xml:space="preserve"> </w:t>
            </w:r>
            <w:r w:rsidRPr="00BB0447">
              <w:rPr>
                <w:rFonts w:cs="Arial"/>
                <w:sz w:val="24"/>
                <w:szCs w:val="24"/>
              </w:rPr>
              <w:t xml:space="preserve">Economía </w:t>
            </w:r>
          </w:p>
          <w:p w:rsidR="007643D7" w:rsidRPr="00BB0447" w:rsidRDefault="007643D7" w:rsidP="007643D7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BB0447">
              <w:rPr>
                <w:rFonts w:cs="Arial"/>
                <w:color w:val="222222"/>
                <w:sz w:val="24"/>
                <w:szCs w:val="24"/>
              </w:rPr>
              <w:sym w:font="Wingdings" w:char="F072"/>
            </w:r>
            <w:r>
              <w:rPr>
                <w:rFonts w:cs="Arial"/>
                <w:color w:val="222222"/>
                <w:sz w:val="24"/>
                <w:szCs w:val="24"/>
              </w:rPr>
              <w:t xml:space="preserve"> </w:t>
            </w:r>
            <w:r w:rsidRPr="00BB0447">
              <w:rPr>
                <w:rFonts w:cs="Arial"/>
                <w:sz w:val="24"/>
                <w:szCs w:val="24"/>
              </w:rPr>
              <w:t xml:space="preserve">Antropoloxía </w:t>
            </w:r>
          </w:p>
          <w:p w:rsidR="007643D7" w:rsidRPr="00BB0447" w:rsidRDefault="007643D7" w:rsidP="007643D7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BB0447">
              <w:rPr>
                <w:rFonts w:cs="Arial"/>
                <w:color w:val="222222"/>
                <w:sz w:val="24"/>
                <w:szCs w:val="24"/>
              </w:rPr>
              <w:sym w:font="Wingdings" w:char="F072"/>
            </w:r>
            <w:r>
              <w:rPr>
                <w:rFonts w:cs="Arial"/>
                <w:color w:val="222222"/>
                <w:sz w:val="24"/>
                <w:szCs w:val="24"/>
              </w:rPr>
              <w:t xml:space="preserve"> </w:t>
            </w:r>
            <w:r w:rsidRPr="00BB0447">
              <w:rPr>
                <w:rFonts w:cs="Arial"/>
                <w:sz w:val="24"/>
                <w:szCs w:val="24"/>
              </w:rPr>
              <w:t>Física e Química</w:t>
            </w:r>
          </w:p>
          <w:p w:rsidR="007643D7" w:rsidRDefault="007643D7" w:rsidP="007643D7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BB0447">
              <w:rPr>
                <w:rFonts w:cs="Arial"/>
                <w:color w:val="222222"/>
                <w:sz w:val="24"/>
                <w:szCs w:val="24"/>
              </w:rPr>
              <w:sym w:font="Wingdings" w:char="F072"/>
            </w:r>
            <w:r>
              <w:rPr>
                <w:rFonts w:cs="Arial"/>
                <w:color w:val="222222"/>
                <w:sz w:val="24"/>
                <w:szCs w:val="24"/>
              </w:rPr>
              <w:t xml:space="preserve"> </w:t>
            </w:r>
            <w:r w:rsidRPr="00BB0447">
              <w:rPr>
                <w:rFonts w:cs="Arial"/>
                <w:sz w:val="24"/>
                <w:szCs w:val="24"/>
              </w:rPr>
              <w:t xml:space="preserve">Francés </w:t>
            </w:r>
          </w:p>
          <w:p w:rsidR="003C66F3" w:rsidRPr="00BB0447" w:rsidRDefault="007643D7" w:rsidP="007643D7">
            <w:pPr>
              <w:spacing w:line="360" w:lineRule="auto"/>
              <w:rPr>
                <w:sz w:val="24"/>
                <w:szCs w:val="24"/>
              </w:rPr>
            </w:pPr>
            <w:r w:rsidRPr="00BB0447">
              <w:rPr>
                <w:rFonts w:cs="Arial"/>
                <w:color w:val="222222"/>
                <w:sz w:val="24"/>
                <w:szCs w:val="24"/>
              </w:rPr>
              <w:sym w:font="Wingdings" w:char="F072"/>
            </w:r>
            <w:r>
              <w:rPr>
                <w:rFonts w:cs="Arial"/>
                <w:color w:val="222222"/>
                <w:sz w:val="24"/>
                <w:szCs w:val="24"/>
              </w:rPr>
              <w:t xml:space="preserve"> </w:t>
            </w:r>
            <w:r w:rsidRPr="007643D7">
              <w:rPr>
                <w:rFonts w:cs="Arial"/>
                <w:color w:val="222222"/>
                <w:sz w:val="24"/>
                <w:szCs w:val="24"/>
              </w:rPr>
              <w:t>Grego</w:t>
            </w:r>
          </w:p>
        </w:tc>
      </w:tr>
    </w:tbl>
    <w:p w:rsidR="003C66F3" w:rsidRPr="003C66F3" w:rsidRDefault="003C66F3" w:rsidP="00500EA5">
      <w:pPr>
        <w:pStyle w:val="NormalWeb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</w:p>
    <w:sectPr w:rsidR="003C66F3" w:rsidRPr="003C66F3" w:rsidSect="009563BF">
      <w:pgSz w:w="16838" w:h="11906" w:orient="landscape"/>
      <w:pgMar w:top="284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DE5"/>
    <w:rsid w:val="00031DE5"/>
    <w:rsid w:val="000E5A68"/>
    <w:rsid w:val="000F7BAC"/>
    <w:rsid w:val="001600D5"/>
    <w:rsid w:val="003A5C1D"/>
    <w:rsid w:val="003C66F3"/>
    <w:rsid w:val="00500EA5"/>
    <w:rsid w:val="00570801"/>
    <w:rsid w:val="005C3F68"/>
    <w:rsid w:val="00763BF3"/>
    <w:rsid w:val="007643D7"/>
    <w:rsid w:val="009563BF"/>
    <w:rsid w:val="00AE0E1F"/>
    <w:rsid w:val="00BB0447"/>
    <w:rsid w:val="00CB0333"/>
    <w:rsid w:val="00DE0B68"/>
    <w:rsid w:val="00EB0D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4E0AFF-0499-4E10-A8C8-F794D69D6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gl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3F6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31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gl-ES"/>
    </w:rPr>
  </w:style>
  <w:style w:type="character" w:styleId="Hipervnculo">
    <w:name w:val="Hyperlink"/>
    <w:basedOn w:val="Fuentedeprrafopredeter"/>
    <w:uiPriority w:val="99"/>
    <w:semiHidden/>
    <w:unhideWhenUsed/>
    <w:rsid w:val="00031DE5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3C66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8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232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Full name</dc:creator>
  <cp:keywords/>
  <dc:description/>
  <cp:lastModifiedBy>Kinholas</cp:lastModifiedBy>
  <cp:revision>3</cp:revision>
  <dcterms:created xsi:type="dcterms:W3CDTF">2016-06-15T19:53:00Z</dcterms:created>
  <dcterms:modified xsi:type="dcterms:W3CDTF">2016-06-22T07:23:00Z</dcterms:modified>
</cp:coreProperties>
</file>